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7F50D4" w:rsidRPr="007F50D4" w:rsidRDefault="007F50D4" w:rsidP="007F50D4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F50D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F50D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F50D4" w:rsidRPr="00C21046" w:rsidRDefault="001E679C" w:rsidP="00C21046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</w:t>
      </w:r>
      <w:r w:rsidR="007F50D4" w:rsidRPr="007F50D4">
        <w:rPr>
          <w:rFonts w:ascii="Times New Roman" w:hAnsi="Times New Roman" w:cs="Times New Roman"/>
          <w:u w:val="single"/>
        </w:rPr>
        <w:t>.</w:t>
      </w:r>
      <w:r w:rsidR="00B215D0">
        <w:rPr>
          <w:rFonts w:ascii="Times New Roman" w:hAnsi="Times New Roman" w:cs="Times New Roman"/>
          <w:u w:val="single"/>
        </w:rPr>
        <w:t>1</w:t>
      </w:r>
      <w:r w:rsidR="00A67C84">
        <w:rPr>
          <w:rFonts w:ascii="Times New Roman" w:hAnsi="Times New Roman" w:cs="Times New Roman"/>
          <w:u w:val="single"/>
        </w:rPr>
        <w:t>2</w:t>
      </w:r>
      <w:r w:rsidR="007F50D4" w:rsidRPr="007F50D4">
        <w:rPr>
          <w:rFonts w:ascii="Times New Roman" w:hAnsi="Times New Roman" w:cs="Times New Roman"/>
          <w:u w:val="single"/>
        </w:rPr>
        <w:t>.202</w:t>
      </w:r>
      <w:r w:rsidR="0089332C">
        <w:rPr>
          <w:rFonts w:ascii="Times New Roman" w:hAnsi="Times New Roman" w:cs="Times New Roman"/>
          <w:u w:val="single"/>
        </w:rPr>
        <w:t>4</w:t>
      </w:r>
      <w:r w:rsidR="007F50D4" w:rsidRPr="007F50D4">
        <w:rPr>
          <w:rFonts w:ascii="Times New Roman" w:hAnsi="Times New Roman" w:cs="Times New Roman"/>
          <w:u w:val="single"/>
        </w:rPr>
        <w:t xml:space="preserve"> г.</w:t>
      </w:r>
      <w:r w:rsidR="007F50D4" w:rsidRPr="007F50D4">
        <w:rPr>
          <w:rFonts w:ascii="Times New Roman" w:hAnsi="Times New Roman" w:cs="Times New Roman"/>
        </w:rPr>
        <w:tab/>
      </w:r>
      <w:r w:rsidR="00F43B7C">
        <w:rPr>
          <w:rFonts w:ascii="Times New Roman" w:hAnsi="Times New Roman" w:cs="Times New Roman"/>
        </w:rPr>
        <w:t xml:space="preserve">      </w:t>
      </w:r>
      <w:r w:rsidR="007F50D4" w:rsidRPr="007F50D4">
        <w:rPr>
          <w:rFonts w:ascii="Times New Roman" w:hAnsi="Times New Roman" w:cs="Times New Roman"/>
        </w:rPr>
        <w:t xml:space="preserve">     </w:t>
      </w:r>
      <w:r w:rsidR="007F50D4" w:rsidRPr="007F50D4">
        <w:rPr>
          <w:rFonts w:ascii="Times New Roman" w:hAnsi="Times New Roman" w:cs="Times New Roman"/>
          <w:u w:val="single"/>
        </w:rPr>
        <w:t>№</w:t>
      </w:r>
      <w:r w:rsidR="00454742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>28</w:t>
      </w:r>
    </w:p>
    <w:p w:rsidR="007F50D4" w:rsidRPr="006D0F58" w:rsidRDefault="007F50D4" w:rsidP="00C601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«О бюджете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9332C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89332C"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6D0F58" w:rsidRPr="006D0F58" w:rsidRDefault="007F50D4" w:rsidP="00DC674A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</w:t>
      </w:r>
      <w:r w:rsidR="006D0F58" w:rsidRPr="006D0F58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 бюджета поселения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поселения на 202</w:t>
      </w:r>
      <w:r w:rsidR="0089332C">
        <w:rPr>
          <w:rFonts w:ascii="Times New Roman" w:hAnsi="Times New Roman" w:cs="Times New Roman"/>
          <w:sz w:val="28"/>
          <w:szCs w:val="28"/>
        </w:rPr>
        <w:t>4</w:t>
      </w:r>
      <w:r w:rsidRPr="006D0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D0F58" w:rsidRPr="006D0F58" w:rsidRDefault="006D0F58" w:rsidP="00EF49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1) общий объем доходов бюджета поселения в сумме    </w:t>
      </w:r>
      <w:r w:rsidR="00A67C84">
        <w:rPr>
          <w:rFonts w:ascii="Times New Roman" w:hAnsi="Times New Roman" w:cs="Times New Roman"/>
          <w:sz w:val="28"/>
          <w:szCs w:val="28"/>
        </w:rPr>
        <w:t>44 </w:t>
      </w:r>
      <w:r w:rsidR="001E679C">
        <w:rPr>
          <w:rFonts w:ascii="Times New Roman" w:hAnsi="Times New Roman" w:cs="Times New Roman"/>
          <w:sz w:val="28"/>
          <w:szCs w:val="28"/>
        </w:rPr>
        <w:t>893 786</w:t>
      </w:r>
      <w:r w:rsidR="00A67C84">
        <w:rPr>
          <w:rFonts w:ascii="Times New Roman" w:hAnsi="Times New Roman" w:cs="Times New Roman"/>
          <w:sz w:val="28"/>
          <w:szCs w:val="28"/>
        </w:rPr>
        <w:t>,</w:t>
      </w:r>
      <w:r w:rsidR="001E679C">
        <w:rPr>
          <w:rFonts w:ascii="Times New Roman" w:hAnsi="Times New Roman" w:cs="Times New Roman"/>
          <w:sz w:val="28"/>
          <w:szCs w:val="28"/>
        </w:rPr>
        <w:t>68</w:t>
      </w:r>
      <w:r w:rsidRPr="006D0F5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D0F58" w:rsidRPr="006D0F58" w:rsidRDefault="006D0F58" w:rsidP="00EF49C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в сумме   </w:t>
      </w:r>
      <w:r w:rsidR="00A67C84">
        <w:rPr>
          <w:rFonts w:ascii="Times New Roman" w:hAnsi="Times New Roman" w:cs="Times New Roman"/>
          <w:sz w:val="28"/>
          <w:szCs w:val="28"/>
        </w:rPr>
        <w:t>47 </w:t>
      </w:r>
      <w:r w:rsidR="001E679C">
        <w:rPr>
          <w:rFonts w:ascii="Times New Roman" w:hAnsi="Times New Roman" w:cs="Times New Roman"/>
          <w:sz w:val="28"/>
          <w:szCs w:val="28"/>
        </w:rPr>
        <w:t>156</w:t>
      </w:r>
      <w:r w:rsidR="00A67C84">
        <w:rPr>
          <w:rFonts w:ascii="Times New Roman" w:hAnsi="Times New Roman" w:cs="Times New Roman"/>
          <w:sz w:val="28"/>
          <w:szCs w:val="28"/>
        </w:rPr>
        <w:t> </w:t>
      </w:r>
      <w:r w:rsidR="001E679C">
        <w:rPr>
          <w:rFonts w:ascii="Times New Roman" w:hAnsi="Times New Roman" w:cs="Times New Roman"/>
          <w:sz w:val="28"/>
          <w:szCs w:val="28"/>
        </w:rPr>
        <w:t>503</w:t>
      </w:r>
      <w:r w:rsidR="00A67C84">
        <w:rPr>
          <w:rFonts w:ascii="Times New Roman" w:hAnsi="Times New Roman" w:cs="Times New Roman"/>
          <w:sz w:val="28"/>
          <w:szCs w:val="28"/>
        </w:rPr>
        <w:t>,</w:t>
      </w:r>
      <w:r w:rsidR="001E679C">
        <w:rPr>
          <w:rFonts w:ascii="Times New Roman" w:hAnsi="Times New Roman" w:cs="Times New Roman"/>
          <w:sz w:val="28"/>
          <w:szCs w:val="28"/>
        </w:rPr>
        <w:t>08</w:t>
      </w:r>
      <w:r w:rsidR="0089332C"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Pr="006D0F58">
        <w:rPr>
          <w:rFonts w:ascii="Times New Roman" w:hAnsi="Times New Roman" w:cs="Times New Roman"/>
          <w:sz w:val="28"/>
          <w:szCs w:val="28"/>
        </w:rPr>
        <w:t>рублей;</w:t>
      </w:r>
    </w:p>
    <w:p w:rsidR="00042A19" w:rsidRDefault="006D0F58" w:rsidP="00EF4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     3) </w:t>
      </w:r>
      <w:proofErr w:type="spellStart"/>
      <w:r w:rsidR="00A14DF7">
        <w:rPr>
          <w:rFonts w:ascii="Times New Roman" w:hAnsi="Times New Roman" w:cs="Times New Roman"/>
          <w:sz w:val="28"/>
          <w:szCs w:val="28"/>
        </w:rPr>
        <w:t>ди</w:t>
      </w:r>
      <w:r w:rsidR="005511F9">
        <w:rPr>
          <w:rFonts w:ascii="Times New Roman" w:hAnsi="Times New Roman" w:cs="Times New Roman"/>
          <w:sz w:val="28"/>
          <w:szCs w:val="28"/>
        </w:rPr>
        <w:t>фи</w:t>
      </w:r>
      <w:r w:rsidRPr="006D0F58">
        <w:rPr>
          <w:rFonts w:ascii="Times New Roman" w:hAnsi="Times New Roman" w:cs="Times New Roman"/>
          <w:sz w:val="28"/>
          <w:szCs w:val="28"/>
        </w:rPr>
        <w:t>цит</w:t>
      </w:r>
      <w:proofErr w:type="spellEnd"/>
      <w:r w:rsidRPr="006D0F58">
        <w:rPr>
          <w:rFonts w:ascii="Times New Roman" w:hAnsi="Times New Roman" w:cs="Times New Roman"/>
          <w:sz w:val="28"/>
          <w:szCs w:val="28"/>
        </w:rPr>
        <w:t xml:space="preserve"> местного бюджета, </w:t>
      </w:r>
      <w:proofErr w:type="gramStart"/>
      <w:r w:rsidRPr="006D0F58">
        <w:rPr>
          <w:rFonts w:ascii="Times New Roman" w:hAnsi="Times New Roman" w:cs="Times New Roman"/>
          <w:sz w:val="28"/>
          <w:szCs w:val="28"/>
        </w:rPr>
        <w:t>равный</w:t>
      </w:r>
      <w:proofErr w:type="gramEnd"/>
      <w:r w:rsidRPr="006D0F58">
        <w:rPr>
          <w:rFonts w:ascii="Times New Roman" w:hAnsi="Times New Roman" w:cs="Times New Roman"/>
          <w:sz w:val="28"/>
          <w:szCs w:val="28"/>
        </w:rPr>
        <w:t xml:space="preserve"> </w:t>
      </w:r>
      <w:r w:rsidR="00A14DF7">
        <w:rPr>
          <w:rFonts w:ascii="Times New Roman" w:hAnsi="Times New Roman" w:cs="Times New Roman"/>
          <w:sz w:val="28"/>
          <w:szCs w:val="28"/>
        </w:rPr>
        <w:t>2 </w:t>
      </w:r>
      <w:r w:rsidR="001E679C">
        <w:rPr>
          <w:rFonts w:ascii="Times New Roman" w:hAnsi="Times New Roman" w:cs="Times New Roman"/>
          <w:sz w:val="28"/>
          <w:szCs w:val="28"/>
        </w:rPr>
        <w:t>262</w:t>
      </w:r>
      <w:r w:rsidR="00A14DF7">
        <w:rPr>
          <w:rFonts w:ascii="Times New Roman" w:hAnsi="Times New Roman" w:cs="Times New Roman"/>
          <w:sz w:val="28"/>
          <w:szCs w:val="28"/>
        </w:rPr>
        <w:t> </w:t>
      </w:r>
      <w:r w:rsidR="001E679C">
        <w:rPr>
          <w:rFonts w:ascii="Times New Roman" w:hAnsi="Times New Roman" w:cs="Times New Roman"/>
          <w:sz w:val="28"/>
          <w:szCs w:val="28"/>
        </w:rPr>
        <w:t>716</w:t>
      </w:r>
      <w:r w:rsidR="00A14DF7">
        <w:rPr>
          <w:rFonts w:ascii="Times New Roman" w:hAnsi="Times New Roman" w:cs="Times New Roman"/>
          <w:sz w:val="28"/>
          <w:szCs w:val="28"/>
        </w:rPr>
        <w:t>,</w:t>
      </w:r>
      <w:r w:rsidR="001E679C">
        <w:rPr>
          <w:rFonts w:ascii="Times New Roman" w:hAnsi="Times New Roman" w:cs="Times New Roman"/>
          <w:sz w:val="28"/>
          <w:szCs w:val="28"/>
        </w:rPr>
        <w:t>40</w:t>
      </w:r>
      <w:r w:rsidR="00720725">
        <w:rPr>
          <w:rFonts w:ascii="Times New Roman" w:hAnsi="Times New Roman" w:cs="Times New Roman"/>
          <w:sz w:val="28"/>
          <w:szCs w:val="28"/>
        </w:rPr>
        <w:t xml:space="preserve"> </w:t>
      </w:r>
      <w:r w:rsidR="00EE60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215D0" w:rsidRPr="00B215D0" w:rsidRDefault="00B215D0" w:rsidP="00B215D0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Pr="00B215D0">
        <w:rPr>
          <w:rFonts w:ascii="Times New Roman" w:hAnsi="Times New Roman" w:cs="Times New Roman"/>
          <w:sz w:val="28"/>
          <w:szCs w:val="28"/>
        </w:rPr>
        <w:t>«</w:t>
      </w:r>
      <w:r w:rsidRPr="00B215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Прогноз поступлений налоговых и неналоговых доходов </w:t>
      </w:r>
      <w:r w:rsidRPr="00B215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в бюджет поселения на 2024 год и на плановый период 2025 и 2026 годов</w:t>
      </w:r>
      <w:r w:rsidRPr="00B215D0">
        <w:rPr>
          <w:rFonts w:ascii="Times New Roman" w:hAnsi="Times New Roman" w:cs="Times New Roman"/>
          <w:sz w:val="28"/>
          <w:szCs w:val="28"/>
        </w:rPr>
        <w:t xml:space="preserve">» </w:t>
      </w:r>
      <w:r w:rsidRPr="007F50D4">
        <w:rPr>
          <w:rFonts w:ascii="Times New Roman" w:hAnsi="Times New Roman" w:cs="Times New Roman"/>
          <w:sz w:val="28"/>
          <w:szCs w:val="28"/>
        </w:rPr>
        <w:t xml:space="preserve">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A19" w:rsidRPr="007F50D4" w:rsidRDefault="003C29C7" w:rsidP="003C29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2F8">
        <w:rPr>
          <w:rFonts w:ascii="Times New Roman" w:hAnsi="Times New Roman" w:cs="Times New Roman"/>
          <w:sz w:val="28"/>
          <w:szCs w:val="28"/>
        </w:rPr>
        <w:t>3</w:t>
      </w:r>
      <w:r w:rsidR="00555EFE">
        <w:rPr>
          <w:rFonts w:ascii="Times New Roman" w:hAnsi="Times New Roman" w:cs="Times New Roman"/>
          <w:sz w:val="28"/>
          <w:szCs w:val="28"/>
        </w:rPr>
        <w:t>.</w:t>
      </w:r>
      <w:r w:rsidR="00042A19">
        <w:rPr>
          <w:rFonts w:ascii="Times New Roman" w:hAnsi="Times New Roman" w:cs="Times New Roman"/>
          <w:sz w:val="28"/>
          <w:szCs w:val="28"/>
        </w:rPr>
        <w:t xml:space="preserve"> 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2A19">
        <w:rPr>
          <w:rFonts w:ascii="Times New Roman" w:hAnsi="Times New Roman" w:cs="Times New Roman"/>
          <w:sz w:val="28"/>
          <w:szCs w:val="28"/>
        </w:rPr>
        <w:t>3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бюджета поселения по разделам и подразделам классификации расходов бюджета 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 w:rsidR="005C42F8">
        <w:rPr>
          <w:rFonts w:ascii="Times New Roman" w:hAnsi="Times New Roman" w:cs="Times New Roman"/>
          <w:sz w:val="28"/>
          <w:szCs w:val="28"/>
        </w:rPr>
        <w:t xml:space="preserve">2 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 xml:space="preserve">      </w:t>
      </w:r>
      <w:r w:rsidR="005C42F8"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городского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5C42F8">
        <w:rPr>
          <w:rFonts w:ascii="Times New Roman" w:hAnsi="Times New Roman" w:cs="Times New Roman"/>
          <w:sz w:val="28"/>
          <w:szCs w:val="28"/>
        </w:rPr>
        <w:t>3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42A19" w:rsidRDefault="005C42F8" w:rsidP="00042A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042A19">
        <w:rPr>
          <w:rFonts w:ascii="Times New Roman" w:hAnsi="Times New Roman" w:cs="Times New Roman"/>
          <w:sz w:val="28"/>
          <w:szCs w:val="28"/>
        </w:rPr>
        <w:t>5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«Распределение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042A19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2A19"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042A19" w:rsidRPr="007F50D4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2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8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поселения </w:t>
      </w:r>
      <w:r w:rsidR="006E05D0" w:rsidRPr="007F50D4">
        <w:rPr>
          <w:rFonts w:ascii="Times New Roman" w:hAnsi="Times New Roman" w:cs="Times New Roman"/>
          <w:sz w:val="28"/>
          <w:szCs w:val="28"/>
        </w:rPr>
        <w:t>на 202</w:t>
      </w:r>
      <w:r w:rsidR="006E05D0">
        <w:rPr>
          <w:rFonts w:ascii="Times New Roman" w:hAnsi="Times New Roman" w:cs="Times New Roman"/>
          <w:sz w:val="28"/>
          <w:szCs w:val="28"/>
        </w:rPr>
        <w:t>4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6E05D0">
        <w:rPr>
          <w:rFonts w:ascii="Times New Roman" w:hAnsi="Times New Roman" w:cs="Times New Roman"/>
          <w:sz w:val="28"/>
          <w:szCs w:val="28"/>
        </w:rPr>
        <w:t xml:space="preserve"> </w:t>
      </w:r>
      <w:r w:rsidR="006E05D0"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E05D0">
        <w:rPr>
          <w:rFonts w:ascii="Times New Roman" w:hAnsi="Times New Roman" w:cs="Times New Roman"/>
          <w:sz w:val="28"/>
          <w:szCs w:val="28"/>
        </w:rPr>
        <w:t>5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E05D0">
        <w:rPr>
          <w:rFonts w:ascii="Times New Roman" w:hAnsi="Times New Roman" w:cs="Times New Roman"/>
          <w:sz w:val="28"/>
          <w:szCs w:val="28"/>
        </w:rPr>
        <w:t>6</w:t>
      </w:r>
      <w:r w:rsidR="006E05D0" w:rsidRPr="007F50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F50D4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 w:rsidR="005C42F8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7F50D4" w:rsidRPr="007F50D4" w:rsidRDefault="009E383A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D4"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="005C42F8">
        <w:rPr>
          <w:rFonts w:ascii="Times New Roman" w:hAnsi="Times New Roman" w:cs="Times New Roman"/>
          <w:sz w:val="28"/>
          <w:szCs w:val="28"/>
        </w:rPr>
        <w:t>7</w:t>
      </w:r>
      <w:r w:rsidR="00EF49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49CA">
        <w:rPr>
          <w:rFonts w:ascii="Times New Roman" w:hAnsi="Times New Roman" w:cs="Times New Roman"/>
          <w:sz w:val="28"/>
          <w:szCs w:val="28"/>
        </w:rPr>
        <w:t>Разм</w:t>
      </w:r>
      <w:r w:rsidR="007F50D4" w:rsidRPr="007F50D4">
        <w:rPr>
          <w:rFonts w:ascii="Times New Roman" w:hAnsi="Times New Roman" w:cs="Times New Roman"/>
          <w:sz w:val="28"/>
          <w:szCs w:val="28"/>
        </w:rPr>
        <w:t>естить</w:t>
      </w:r>
      <w:proofErr w:type="gramEnd"/>
      <w:r w:rsidR="007F50D4" w:rsidRPr="007F50D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Павлоградского городского поселения в сети Интернет.</w:t>
      </w:r>
    </w:p>
    <w:p w:rsid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EF49CA" w:rsidSect="00C21046">
          <w:footerReference w:type="even" r:id="rId8"/>
          <w:footerReference w:type="default" r:id="rId9"/>
          <w:pgSz w:w="11906" w:h="16838"/>
          <w:pgMar w:top="284" w:right="567" w:bottom="0" w:left="1134" w:header="709" w:footer="709" w:gutter="0"/>
          <w:cols w:space="708"/>
          <w:docGrid w:linePitch="360"/>
        </w:sectPr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6380"/>
        <w:gridCol w:w="657"/>
        <w:gridCol w:w="627"/>
        <w:gridCol w:w="555"/>
        <w:gridCol w:w="588"/>
        <w:gridCol w:w="585"/>
        <w:gridCol w:w="942"/>
        <w:gridCol w:w="960"/>
        <w:gridCol w:w="1500"/>
        <w:gridCol w:w="1500"/>
        <w:gridCol w:w="1500"/>
      </w:tblGrid>
      <w:tr w:rsidR="00EF49CA" w:rsidRPr="00EF49CA" w:rsidTr="00EF49CA">
        <w:trPr>
          <w:trHeight w:val="13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EF49CA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EF49CA" w:rsidRPr="00EF49CA" w:rsidTr="00EF49CA">
        <w:trPr>
          <w:trHeight w:val="13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EF49CA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EF49CA" w:rsidRPr="00EF49CA" w:rsidTr="00EF49CA">
        <w:trPr>
          <w:trHeight w:val="623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Прогноз поступлений налоговых и неналоговых доходов </w:t>
            </w:r>
            <w:r w:rsidRPr="00EF49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в бюджет поселения на 2024 год и на плановый период 2025 и 2026 годов</w:t>
            </w:r>
          </w:p>
        </w:tc>
      </w:tr>
      <w:tr w:rsidR="00EF49CA" w:rsidRPr="00EF49CA" w:rsidTr="00EF49CA">
        <w:trPr>
          <w:trHeight w:val="503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 доходов местного бюджета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EF49CA" w:rsidRPr="00EF49CA" w:rsidTr="00EF49CA">
        <w:trPr>
          <w:trHeight w:val="323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Подвид доходов</w:t>
            </w: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49CA" w:rsidRPr="00EF49CA" w:rsidTr="00EF49CA">
        <w:trPr>
          <w:trHeight w:val="1332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    па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ста- 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подвидов доходов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Анали-тическая</w:t>
            </w:r>
            <w:proofErr w:type="spellEnd"/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группа подвида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EF49CA" w:rsidRPr="00EF49CA" w:rsidTr="00EF49CA">
        <w:trPr>
          <w:trHeight w:val="278"/>
        </w:trPr>
        <w:tc>
          <w:tcPr>
            <w:tcW w:w="6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24 522 021,32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22 583 224,25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24 665 224,25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15 916 025,72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15 037 240,00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15 867 240,00</w:t>
            </w:r>
          </w:p>
        </w:tc>
      </w:tr>
      <w:tr w:rsidR="00EF49CA" w:rsidRPr="00EF49CA" w:rsidTr="00EF49CA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15 916 025,72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15 037 240,00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15 867 240,00</w:t>
            </w:r>
          </w:p>
        </w:tc>
      </w:tr>
      <w:tr w:rsidR="00EF49CA" w:rsidRPr="00EF49CA" w:rsidTr="00EF49CA">
        <w:trPr>
          <w:trHeight w:val="15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15 051 700,00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14 774 800,00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15 602 200,00</w:t>
            </w:r>
          </w:p>
        </w:tc>
      </w:tr>
      <w:tr w:rsidR="00EF49CA" w:rsidRPr="00EF49CA" w:rsidTr="00EF49CA">
        <w:trPr>
          <w:trHeight w:val="5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132 700,00</w:t>
            </w:r>
          </w:p>
        </w:tc>
      </w:tr>
      <w:tr w:rsidR="00EF49CA" w:rsidRPr="00EF49CA" w:rsidTr="00EF49CA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9 763,65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132 700,00</w:t>
            </w:r>
          </w:p>
        </w:tc>
      </w:tr>
      <w:tr w:rsidR="00EF49CA" w:rsidRPr="00EF49CA" w:rsidTr="00EF49CA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418 119,34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EF49CA" w:rsidRPr="00EF49CA" w:rsidTr="00EF49CA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262 058,68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</w:tr>
      <w:tr w:rsidR="00EF49CA" w:rsidRPr="00EF49CA" w:rsidTr="00EF49CA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</w:tr>
      <w:tr w:rsidR="00EF49CA" w:rsidRPr="00EF49CA" w:rsidTr="00EF49CA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2 029 080,00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2 148 900,00</w:t>
            </w:r>
          </w:p>
        </w:tc>
      </w:tr>
      <w:tr w:rsidR="00EF49CA" w:rsidRPr="00EF49CA" w:rsidTr="00EF49CA">
        <w:trPr>
          <w:trHeight w:val="20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2 029 080,00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2 148 900,00</w:t>
            </w:r>
          </w:p>
        </w:tc>
      </w:tr>
      <w:tr w:rsidR="00EF49CA" w:rsidRPr="00EF49CA" w:rsidTr="00EF49CA">
        <w:trPr>
          <w:trHeight w:val="147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</w:tr>
      <w:tr w:rsidR="00EF49CA" w:rsidRPr="00EF49CA" w:rsidTr="00EF49CA">
        <w:trPr>
          <w:trHeight w:val="27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</w:tr>
      <w:tr w:rsidR="00EF49CA" w:rsidRPr="00EF49CA" w:rsidTr="00EF49CA">
        <w:trPr>
          <w:trHeight w:val="15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2 161 020,00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2 902 800,00</w:t>
            </w:r>
          </w:p>
        </w:tc>
      </w:tr>
      <w:tr w:rsidR="00EF49CA" w:rsidRPr="00EF49CA" w:rsidTr="00EF49CA">
        <w:trPr>
          <w:trHeight w:val="25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2 161 020,00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2 902 800,00</w:t>
            </w:r>
          </w:p>
        </w:tc>
      </w:tr>
      <w:tr w:rsidR="00EF49CA" w:rsidRPr="00EF49CA" w:rsidTr="00EF49CA">
        <w:trPr>
          <w:trHeight w:val="15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-273 900,00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-367 900,00</w:t>
            </w:r>
          </w:p>
        </w:tc>
      </w:tr>
      <w:tr w:rsidR="00EF49CA" w:rsidRPr="00EF49CA" w:rsidTr="00EF49CA">
        <w:trPr>
          <w:trHeight w:val="15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-273 900,00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-367 900,00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761 469,69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761 469,69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761 469,69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1 797 289,30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</w:tr>
      <w:tr w:rsidR="00EF49CA" w:rsidRPr="00EF49CA" w:rsidTr="00EF49CA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947 289,30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</w:tr>
      <w:tr w:rsidR="00EF49CA" w:rsidRPr="00EF49CA" w:rsidTr="00EF49CA">
        <w:trPr>
          <w:trHeight w:val="3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635 289,30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</w:tr>
      <w:tr w:rsidR="00EF49CA" w:rsidRPr="00EF49CA" w:rsidTr="00EF49CA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635 289,30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EF49CA" w:rsidRPr="00EF49CA" w:rsidTr="00EF49CA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EF49CA" w:rsidRPr="00EF49CA" w:rsidTr="00EF49CA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1 785 743,59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</w:tr>
      <w:tr w:rsidR="00EF49CA" w:rsidRPr="00EF49CA" w:rsidTr="00EF49CA">
        <w:trPr>
          <w:trHeight w:val="18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1 785 743,59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</w:tr>
      <w:tr w:rsidR="00EF49CA" w:rsidRPr="00EF49CA" w:rsidTr="00EF49CA">
        <w:trPr>
          <w:trHeight w:val="12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84 826,84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EF49CA" w:rsidRPr="00EF49CA" w:rsidTr="00EF49CA">
        <w:trPr>
          <w:trHeight w:val="15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84 826,84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EF49CA" w:rsidRPr="00EF49CA" w:rsidTr="00EF49CA">
        <w:trPr>
          <w:trHeight w:val="1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1 700 916,75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</w:tr>
      <w:tr w:rsidR="00EF49CA" w:rsidRPr="00EF49CA" w:rsidTr="00EF49CA">
        <w:trPr>
          <w:trHeight w:val="14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1 700 916,75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</w:tr>
      <w:tr w:rsidR="00EF49CA" w:rsidRPr="00EF49CA" w:rsidTr="00EF49CA">
        <w:trPr>
          <w:trHeight w:val="6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 бюджетов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F49CA" w:rsidRPr="00EF49CA" w:rsidTr="00EF49C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 бюджетов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EF49CA" w:rsidRPr="00EF49CA" w:rsidTr="00EF49C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137 095,61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</w:tr>
      <w:tr w:rsidR="00EF49CA" w:rsidRPr="00EF49CA" w:rsidTr="00EF49CA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137 095,61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</w:tr>
      <w:tr w:rsidR="00EF49CA" w:rsidRPr="00EF49CA" w:rsidTr="00EF49CA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109 676,81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EF49CA" w:rsidRPr="00EF49CA" w:rsidTr="00EF49CA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109 676,81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EF49CA" w:rsidRPr="00EF49CA" w:rsidTr="00EF49CA">
        <w:trPr>
          <w:trHeight w:val="10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EF49CA" w:rsidRPr="00EF49CA" w:rsidTr="00EF49CA">
        <w:trPr>
          <w:trHeight w:val="9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находящиеся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F49CA" w:rsidRPr="00EF49CA" w:rsidTr="00EF49CA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F49CA" w:rsidRPr="00EF49CA" w:rsidTr="00EF49C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F49CA" w:rsidRPr="00EF49CA" w:rsidTr="00EF49CA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4660"/>
        <w:gridCol w:w="700"/>
        <w:gridCol w:w="700"/>
        <w:gridCol w:w="1520"/>
        <w:gridCol w:w="1540"/>
        <w:gridCol w:w="1460"/>
        <w:gridCol w:w="1360"/>
        <w:gridCol w:w="1460"/>
        <w:gridCol w:w="1740"/>
      </w:tblGrid>
      <w:tr w:rsidR="00EF49CA" w:rsidRPr="00EF49CA" w:rsidTr="00EF49CA">
        <w:trPr>
          <w:trHeight w:val="15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Приложение  2</w:t>
            </w:r>
            <w:r w:rsidRPr="00EF49CA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EF49CA" w:rsidRPr="00EF49CA" w:rsidTr="00EF49CA">
        <w:trPr>
          <w:trHeight w:val="136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EF49CA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EF49CA" w:rsidRPr="00EF49CA" w:rsidTr="00EF49CA">
        <w:trPr>
          <w:trHeight w:val="1223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EF49CA" w:rsidRPr="00EF49CA" w:rsidTr="00EF49CA">
        <w:trPr>
          <w:trHeight w:val="126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EF49CA" w:rsidRPr="00EF49CA" w:rsidTr="00EF49CA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F49CA" w:rsidRPr="00EF49CA" w:rsidTr="00EF49CA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20 417 027,02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8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Феедерации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1 465 951,24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5 721 238,76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13 229 837,02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1 146 451,00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5 143 435,26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19 577 683,00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9 062 235,71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19 577 683,00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9 062 235,71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536 092,80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300 814,00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300 814,00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47 156 503,08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9 097 536,26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123"/>
        <w:gridCol w:w="973"/>
        <w:gridCol w:w="562"/>
        <w:gridCol w:w="629"/>
        <w:gridCol w:w="456"/>
        <w:gridCol w:w="336"/>
        <w:gridCol w:w="470"/>
        <w:gridCol w:w="830"/>
        <w:gridCol w:w="761"/>
        <w:gridCol w:w="986"/>
        <w:gridCol w:w="1316"/>
        <w:gridCol w:w="986"/>
        <w:gridCol w:w="1316"/>
        <w:gridCol w:w="986"/>
        <w:gridCol w:w="1316"/>
      </w:tblGrid>
      <w:tr w:rsidR="00EF49CA" w:rsidRPr="00EF49CA" w:rsidTr="00EF49CA">
        <w:trPr>
          <w:trHeight w:val="1283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EF49CA" w:rsidRPr="00EF49CA" w:rsidTr="00EF49CA">
        <w:trPr>
          <w:trHeight w:val="1320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2024 год и на плановый период  2025 и 2026 годов"</w:t>
            </w:r>
          </w:p>
        </w:tc>
      </w:tr>
      <w:tr w:rsidR="00EF49CA" w:rsidRPr="00EF49CA" w:rsidTr="00EF49CA">
        <w:trPr>
          <w:trHeight w:val="73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2024 год и на плановый период  2025 и 2026 годов </w:t>
            </w:r>
          </w:p>
        </w:tc>
      </w:tr>
      <w:tr w:rsidR="00EF49CA" w:rsidRPr="00EF49CA" w:rsidTr="00EF49CA">
        <w:trPr>
          <w:trHeight w:val="255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2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2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EF49CA" w:rsidRPr="00EF49CA" w:rsidTr="00EF49CA">
        <w:trPr>
          <w:trHeight w:val="255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EF49CA" w:rsidRPr="00EF49CA" w:rsidTr="00EF49CA">
        <w:trPr>
          <w:trHeight w:val="255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53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EF49CA" w:rsidRPr="00EF49CA" w:rsidTr="00EF49CA">
        <w:trPr>
          <w:trHeight w:val="25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9C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9C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9C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9C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9C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9C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49C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F49CA" w:rsidRPr="00EF49CA" w:rsidTr="00EF49CA">
        <w:trPr>
          <w:trHeight w:val="88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47 156 503,07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81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20 417 027,01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1 465 951,23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1 465 951,23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1 465 951,23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1 465 951,23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1 465 951,23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3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1 465 951,23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1 465 951,23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9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5 721 238,76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5 721 238,76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5 721 238,76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5 721 238,76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5 701 619,39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5 534 738,31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4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5 384 171,78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5 384 171,78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217 400,57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217 400,57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руководства и управления в сфере установленных функций органов местного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13 229 837,02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0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0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обеспечения государственных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13 229 837,02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13 229 837,02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6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13 229 837,02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225 856,40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205 856,40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205 856,40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EF49CA" w:rsidRPr="00EF49CA" w:rsidTr="00EF49CA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12 879 488,36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5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8 564 505,89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8 564 505,89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4 276 835,47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4 276 835,47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8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124 492,26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124 067,26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124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067,26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EF49CA" w:rsidRPr="00EF49CA" w:rsidTr="00EF49CA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1 146 451,00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1 084 351,00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0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3 542,88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3 542,88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3 542,88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1 045 151,00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1 045 151,00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1 029 490,00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1 029 490,00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8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 привлечении граждан и их  объединений к участию в обеспечении охраны общественного порядка (о добровольных народных дружинах)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территории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4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4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5 143 435,26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5 349 000,00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4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19 577 683,00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19 577 683,00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417 333,38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9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 (свалки)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8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8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уничтожение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9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10 606 622,32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9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1 381 279,33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9 225 342,99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17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8 553 727,30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8 553 727,30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1 455 215,81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1 455 215,81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1 455 215,81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7 077 811,49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7 077 811,49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7 077 811,49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536 092,80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7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из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300 814,00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300 814,00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300 814,00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300 814,00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300 814,00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300 814,00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134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EF49CA" w:rsidRPr="00EF49CA" w:rsidTr="00EF49CA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71 714,00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71 714,00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47 156 503,07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420"/>
        <w:gridCol w:w="456"/>
        <w:gridCol w:w="336"/>
        <w:gridCol w:w="470"/>
        <w:gridCol w:w="830"/>
        <w:gridCol w:w="990"/>
        <w:gridCol w:w="1098"/>
        <w:gridCol w:w="1316"/>
        <w:gridCol w:w="1182"/>
        <w:gridCol w:w="1316"/>
        <w:gridCol w:w="1106"/>
        <w:gridCol w:w="1316"/>
      </w:tblGrid>
      <w:tr w:rsidR="00EF49CA" w:rsidRPr="00EF49CA" w:rsidTr="00EF49CA">
        <w:trPr>
          <w:trHeight w:val="129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внесении изменений в Решение Совета   "О бюджете Павлоградского городского на 2024 год и на плановый период  2025 и 2026 годов"</w:t>
            </w:r>
          </w:p>
        </w:tc>
      </w:tr>
      <w:tr w:rsidR="00EF49CA" w:rsidRPr="00EF49CA" w:rsidTr="00EF49CA">
        <w:trPr>
          <w:trHeight w:val="1178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 на 2024 год и на плановый период  2025 и 2026 годов"</w:t>
            </w:r>
          </w:p>
        </w:tc>
      </w:tr>
      <w:tr w:rsidR="00EF49CA" w:rsidRPr="00EF49CA" w:rsidTr="00EF49CA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EF49CA" w:rsidRPr="00EF49CA" w:rsidTr="00EF49CA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2024 год и на плановый период  2025 и 2026 годов</w:t>
            </w:r>
          </w:p>
        </w:tc>
      </w:tr>
      <w:tr w:rsidR="00EF49CA" w:rsidRPr="00EF49CA" w:rsidTr="00EF49CA">
        <w:trPr>
          <w:trHeight w:val="690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9CA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EF49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F49C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9CA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28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EF49CA" w:rsidRPr="00EF49CA" w:rsidTr="00EF49CA">
        <w:trPr>
          <w:trHeight w:val="40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9CA" w:rsidRPr="00EF49CA" w:rsidTr="00EF49CA">
        <w:trPr>
          <w:trHeight w:val="43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F49CA" w:rsidRPr="00EF49CA" w:rsidTr="00EF49CA">
        <w:trPr>
          <w:trHeight w:val="1320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49C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9CA" w:rsidRPr="00EF49CA" w:rsidTr="00EF49CA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5 662 068,64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6 063 000,00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8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3 542,88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3 542,88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3 542,88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4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2 789 574,99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2 789 574,99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28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5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57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0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44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58 500,00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59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10 606 622,32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58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2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1 381 279,33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9 225 342,99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30 887 812,12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30 887 812,12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20 339 312,00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225 856,40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205 856,40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205 856,40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23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12 766 901,60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212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8 451 919,13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8 451 919,13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4 276 835,47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4 276 835,47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9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159 364,00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158 939,00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158 939,00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0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7 187 190,00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20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6 731 958,67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6 731 958,67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335 564,92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335 564,92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589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1 045 151,00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1 045 151,00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1 029 490,00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1 029 490,00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8 631 442,32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5 314 179,91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1 455 215,81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1 455 215,81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1 455 215,81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7 155 526,51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7 155 526,51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7 155 526,51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9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536 092,80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72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38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6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населению из резервного фонда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49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300 814,00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300 814,00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144 100,00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61 714,00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61 714,00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95 000,00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49CA" w:rsidRPr="00EF49CA" w:rsidTr="00EF49CA">
        <w:trPr>
          <w:trHeight w:val="3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9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47 156 503,08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9 097 536,26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820"/>
        <w:gridCol w:w="640"/>
        <w:gridCol w:w="500"/>
        <w:gridCol w:w="520"/>
        <w:gridCol w:w="482"/>
        <w:gridCol w:w="525"/>
        <w:gridCol w:w="482"/>
        <w:gridCol w:w="696"/>
        <w:gridCol w:w="576"/>
        <w:gridCol w:w="1419"/>
        <w:gridCol w:w="1540"/>
        <w:gridCol w:w="1600"/>
      </w:tblGrid>
      <w:tr w:rsidR="00EF49CA" w:rsidRPr="00EF49CA" w:rsidTr="00EF49CA">
        <w:trPr>
          <w:trHeight w:val="1463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EF49CA" w:rsidRPr="00EF49CA" w:rsidTr="00EF49CA">
        <w:trPr>
          <w:trHeight w:val="145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 2025 и 2026 годов "</w:t>
            </w:r>
          </w:p>
        </w:tc>
      </w:tr>
      <w:tr w:rsidR="00EF49CA" w:rsidRPr="00EF49CA" w:rsidTr="00EF49CA">
        <w:trPr>
          <w:trHeight w:val="1129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2024 год и на плановый период  2025 и 2026 годов</w:t>
            </w:r>
          </w:p>
        </w:tc>
      </w:tr>
      <w:tr w:rsidR="00EF49CA" w:rsidRPr="00EF49CA" w:rsidTr="00EF49CA">
        <w:trPr>
          <w:trHeight w:val="589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EF49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EF49CA" w:rsidRPr="00EF49CA" w:rsidTr="00EF49CA">
        <w:trPr>
          <w:trHeight w:val="3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F49CA" w:rsidRPr="00EF49CA" w:rsidTr="00EF49CA">
        <w:trPr>
          <w:trHeight w:val="12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2025год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EF49CA" w:rsidRPr="00EF49CA" w:rsidTr="00EF49CA">
        <w:trPr>
          <w:trHeight w:val="40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-44 893 786,68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EF49CA" w:rsidRPr="00EF49CA" w:rsidTr="00EF49CA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-44 893 786,68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EF49CA" w:rsidRPr="00EF49CA" w:rsidTr="00EF49CA">
        <w:trPr>
          <w:trHeight w:val="6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-44 893 786,68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EF49CA" w:rsidRPr="00EF49CA" w:rsidTr="00EF49CA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-44 893 786,68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EF49CA" w:rsidRPr="00EF49CA" w:rsidTr="00EF49CA">
        <w:trPr>
          <w:trHeight w:val="34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47 156 503,08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EF49CA" w:rsidRPr="00EF49CA" w:rsidTr="00EF49CA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47 156 503,08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EF49CA" w:rsidRPr="00EF49CA" w:rsidTr="00EF49CA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47 156 503,08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EF49CA" w:rsidRPr="00EF49CA" w:rsidTr="00EF49CA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47 156 503,08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EF49CA" w:rsidRPr="00EF49CA" w:rsidTr="00EF49CA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CA" w:rsidRPr="00EF49CA" w:rsidRDefault="00EF49CA" w:rsidP="00EF4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2 262 716,40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-805 414,69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CA" w:rsidRPr="00EF49CA" w:rsidRDefault="00EF49CA" w:rsidP="00EF4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-1 740 214,27</w:t>
            </w:r>
          </w:p>
        </w:tc>
      </w:tr>
    </w:tbl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9CA" w:rsidRDefault="00EF49CA" w:rsidP="007F50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49CA" w:rsidSect="00EF49CA">
      <w:pgSz w:w="16838" w:h="11906" w:orient="landscape"/>
      <w:pgMar w:top="1134" w:right="28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53" w:rsidRDefault="001A2F53" w:rsidP="00FC3D87">
      <w:pPr>
        <w:spacing w:after="0" w:line="240" w:lineRule="auto"/>
      </w:pPr>
      <w:r>
        <w:separator/>
      </w:r>
    </w:p>
  </w:endnote>
  <w:endnote w:type="continuationSeparator" w:id="0">
    <w:p w:rsidR="001A2F53" w:rsidRDefault="001A2F53" w:rsidP="00F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8B0AEE" w:rsidP="00045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D52" w:rsidRDefault="001A2F53" w:rsidP="000F6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1A2F53" w:rsidP="0004501B">
    <w:pPr>
      <w:pStyle w:val="a3"/>
      <w:framePr w:wrap="around" w:vAnchor="text" w:hAnchor="margin" w:xAlign="right" w:y="1"/>
      <w:ind w:right="360"/>
      <w:rPr>
        <w:rStyle w:val="a5"/>
      </w:rPr>
    </w:pPr>
  </w:p>
  <w:p w:rsidR="00B45D52" w:rsidRDefault="001A2F53" w:rsidP="000F6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53" w:rsidRDefault="001A2F53" w:rsidP="00FC3D87">
      <w:pPr>
        <w:spacing w:after="0" w:line="240" w:lineRule="auto"/>
      </w:pPr>
      <w:r>
        <w:separator/>
      </w:r>
    </w:p>
  </w:footnote>
  <w:footnote w:type="continuationSeparator" w:id="0">
    <w:p w:rsidR="001A2F53" w:rsidRDefault="001A2F53" w:rsidP="00FC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0D4"/>
    <w:rsid w:val="00013697"/>
    <w:rsid w:val="00024ECF"/>
    <w:rsid w:val="00025305"/>
    <w:rsid w:val="0002654F"/>
    <w:rsid w:val="00030F39"/>
    <w:rsid w:val="00033A23"/>
    <w:rsid w:val="00042A19"/>
    <w:rsid w:val="000518BD"/>
    <w:rsid w:val="000614D2"/>
    <w:rsid w:val="00062B22"/>
    <w:rsid w:val="00064C94"/>
    <w:rsid w:val="00071F9B"/>
    <w:rsid w:val="000836A6"/>
    <w:rsid w:val="000A7412"/>
    <w:rsid w:val="000B0E67"/>
    <w:rsid w:val="000B6872"/>
    <w:rsid w:val="000D65A2"/>
    <w:rsid w:val="000D6CB8"/>
    <w:rsid w:val="000E718D"/>
    <w:rsid w:val="0012664E"/>
    <w:rsid w:val="00141163"/>
    <w:rsid w:val="001462E2"/>
    <w:rsid w:val="00146D62"/>
    <w:rsid w:val="00151B2C"/>
    <w:rsid w:val="001540CF"/>
    <w:rsid w:val="00164FCB"/>
    <w:rsid w:val="001A07CB"/>
    <w:rsid w:val="001A2F53"/>
    <w:rsid w:val="001B4F19"/>
    <w:rsid w:val="001B52CA"/>
    <w:rsid w:val="001D5573"/>
    <w:rsid w:val="001E137B"/>
    <w:rsid w:val="001E679C"/>
    <w:rsid w:val="001E7CF1"/>
    <w:rsid w:val="001F1E7D"/>
    <w:rsid w:val="002121D2"/>
    <w:rsid w:val="00225534"/>
    <w:rsid w:val="00230830"/>
    <w:rsid w:val="00251603"/>
    <w:rsid w:val="00252F7A"/>
    <w:rsid w:val="0025608E"/>
    <w:rsid w:val="00261903"/>
    <w:rsid w:val="0026451C"/>
    <w:rsid w:val="00296748"/>
    <w:rsid w:val="002A174F"/>
    <w:rsid w:val="002B3315"/>
    <w:rsid w:val="002C2525"/>
    <w:rsid w:val="002C3C07"/>
    <w:rsid w:val="002D2180"/>
    <w:rsid w:val="002E23FC"/>
    <w:rsid w:val="003030C7"/>
    <w:rsid w:val="00306691"/>
    <w:rsid w:val="00311BE8"/>
    <w:rsid w:val="00312721"/>
    <w:rsid w:val="003128AB"/>
    <w:rsid w:val="003138C7"/>
    <w:rsid w:val="0031395E"/>
    <w:rsid w:val="0034163B"/>
    <w:rsid w:val="00346722"/>
    <w:rsid w:val="00362B3A"/>
    <w:rsid w:val="00370D0D"/>
    <w:rsid w:val="00385C57"/>
    <w:rsid w:val="00391EE1"/>
    <w:rsid w:val="003A5B9D"/>
    <w:rsid w:val="003B7690"/>
    <w:rsid w:val="003B7973"/>
    <w:rsid w:val="003C29C7"/>
    <w:rsid w:val="003C6567"/>
    <w:rsid w:val="003F1261"/>
    <w:rsid w:val="003F4C03"/>
    <w:rsid w:val="00454742"/>
    <w:rsid w:val="00457500"/>
    <w:rsid w:val="00461DF8"/>
    <w:rsid w:val="00466EE6"/>
    <w:rsid w:val="00491A63"/>
    <w:rsid w:val="004A0688"/>
    <w:rsid w:val="004A24C5"/>
    <w:rsid w:val="004B431A"/>
    <w:rsid w:val="004D24BF"/>
    <w:rsid w:val="004E2957"/>
    <w:rsid w:val="004F0C4F"/>
    <w:rsid w:val="004F27A3"/>
    <w:rsid w:val="0050287E"/>
    <w:rsid w:val="00507EC8"/>
    <w:rsid w:val="00546FF7"/>
    <w:rsid w:val="005511F9"/>
    <w:rsid w:val="005520F3"/>
    <w:rsid w:val="00555EFE"/>
    <w:rsid w:val="005673AE"/>
    <w:rsid w:val="005800EC"/>
    <w:rsid w:val="00586766"/>
    <w:rsid w:val="00586DDD"/>
    <w:rsid w:val="005C42F8"/>
    <w:rsid w:val="005C593C"/>
    <w:rsid w:val="005E1630"/>
    <w:rsid w:val="005E3308"/>
    <w:rsid w:val="005F2788"/>
    <w:rsid w:val="005F6A51"/>
    <w:rsid w:val="00606BFA"/>
    <w:rsid w:val="00623FCC"/>
    <w:rsid w:val="006253FD"/>
    <w:rsid w:val="0062744E"/>
    <w:rsid w:val="006507A4"/>
    <w:rsid w:val="00670C3E"/>
    <w:rsid w:val="006A6CA0"/>
    <w:rsid w:val="006A6FBA"/>
    <w:rsid w:val="006B4A98"/>
    <w:rsid w:val="006B703E"/>
    <w:rsid w:val="006D0F58"/>
    <w:rsid w:val="006D34AA"/>
    <w:rsid w:val="006D5462"/>
    <w:rsid w:val="006D60D0"/>
    <w:rsid w:val="006E05D0"/>
    <w:rsid w:val="006E2BBF"/>
    <w:rsid w:val="006F2B51"/>
    <w:rsid w:val="006F3EA0"/>
    <w:rsid w:val="00704622"/>
    <w:rsid w:val="00710ADC"/>
    <w:rsid w:val="00720725"/>
    <w:rsid w:val="0072262A"/>
    <w:rsid w:val="00740393"/>
    <w:rsid w:val="00761ED2"/>
    <w:rsid w:val="00763204"/>
    <w:rsid w:val="00796364"/>
    <w:rsid w:val="007B5525"/>
    <w:rsid w:val="007B761D"/>
    <w:rsid w:val="007C359A"/>
    <w:rsid w:val="007D7AD8"/>
    <w:rsid w:val="007D7C8B"/>
    <w:rsid w:val="007F50D4"/>
    <w:rsid w:val="00805316"/>
    <w:rsid w:val="00805614"/>
    <w:rsid w:val="00840906"/>
    <w:rsid w:val="008549B8"/>
    <w:rsid w:val="00864C8F"/>
    <w:rsid w:val="0089332C"/>
    <w:rsid w:val="008B0AEE"/>
    <w:rsid w:val="008B4343"/>
    <w:rsid w:val="008C4BE0"/>
    <w:rsid w:val="008D1C03"/>
    <w:rsid w:val="008D3F91"/>
    <w:rsid w:val="008F3EDB"/>
    <w:rsid w:val="008F5B53"/>
    <w:rsid w:val="00904A5F"/>
    <w:rsid w:val="00905909"/>
    <w:rsid w:val="0090662F"/>
    <w:rsid w:val="00907D10"/>
    <w:rsid w:val="009118C0"/>
    <w:rsid w:val="00913DDC"/>
    <w:rsid w:val="00915FEF"/>
    <w:rsid w:val="0096265D"/>
    <w:rsid w:val="00967ACC"/>
    <w:rsid w:val="00967EFF"/>
    <w:rsid w:val="00986E7E"/>
    <w:rsid w:val="009A1BFE"/>
    <w:rsid w:val="009A78F6"/>
    <w:rsid w:val="009E383A"/>
    <w:rsid w:val="009E41CD"/>
    <w:rsid w:val="00A14DF7"/>
    <w:rsid w:val="00A21ABF"/>
    <w:rsid w:val="00A32A18"/>
    <w:rsid w:val="00A5167B"/>
    <w:rsid w:val="00A67C84"/>
    <w:rsid w:val="00A85716"/>
    <w:rsid w:val="00A90C7B"/>
    <w:rsid w:val="00A96A7F"/>
    <w:rsid w:val="00AF0187"/>
    <w:rsid w:val="00B03FEA"/>
    <w:rsid w:val="00B07882"/>
    <w:rsid w:val="00B215D0"/>
    <w:rsid w:val="00B308E9"/>
    <w:rsid w:val="00B84B90"/>
    <w:rsid w:val="00B86146"/>
    <w:rsid w:val="00B936CE"/>
    <w:rsid w:val="00B94763"/>
    <w:rsid w:val="00BA5A02"/>
    <w:rsid w:val="00BC0A3D"/>
    <w:rsid w:val="00BC288C"/>
    <w:rsid w:val="00BD37C2"/>
    <w:rsid w:val="00BD455C"/>
    <w:rsid w:val="00C11A90"/>
    <w:rsid w:val="00C21046"/>
    <w:rsid w:val="00C332ED"/>
    <w:rsid w:val="00C42B68"/>
    <w:rsid w:val="00C60153"/>
    <w:rsid w:val="00C6159C"/>
    <w:rsid w:val="00C6436E"/>
    <w:rsid w:val="00C71C2E"/>
    <w:rsid w:val="00C81434"/>
    <w:rsid w:val="00C85957"/>
    <w:rsid w:val="00C94D3D"/>
    <w:rsid w:val="00CC37DF"/>
    <w:rsid w:val="00CC76DD"/>
    <w:rsid w:val="00CD1814"/>
    <w:rsid w:val="00CE183B"/>
    <w:rsid w:val="00CE1BF2"/>
    <w:rsid w:val="00D034AA"/>
    <w:rsid w:val="00D11C36"/>
    <w:rsid w:val="00D227EA"/>
    <w:rsid w:val="00D51284"/>
    <w:rsid w:val="00D70B49"/>
    <w:rsid w:val="00DA667A"/>
    <w:rsid w:val="00DB4EE7"/>
    <w:rsid w:val="00DC186E"/>
    <w:rsid w:val="00DC674A"/>
    <w:rsid w:val="00DC6BC6"/>
    <w:rsid w:val="00DD0C43"/>
    <w:rsid w:val="00DD3352"/>
    <w:rsid w:val="00DE12CD"/>
    <w:rsid w:val="00DE2697"/>
    <w:rsid w:val="00E16834"/>
    <w:rsid w:val="00E351B3"/>
    <w:rsid w:val="00E742FC"/>
    <w:rsid w:val="00E95B51"/>
    <w:rsid w:val="00EA33E7"/>
    <w:rsid w:val="00EC2F5C"/>
    <w:rsid w:val="00ED7EF9"/>
    <w:rsid w:val="00EE0207"/>
    <w:rsid w:val="00EE6009"/>
    <w:rsid w:val="00EF05D3"/>
    <w:rsid w:val="00EF1B93"/>
    <w:rsid w:val="00EF49CA"/>
    <w:rsid w:val="00F1238F"/>
    <w:rsid w:val="00F124C1"/>
    <w:rsid w:val="00F201B6"/>
    <w:rsid w:val="00F34076"/>
    <w:rsid w:val="00F3458C"/>
    <w:rsid w:val="00F40DB4"/>
    <w:rsid w:val="00F43B7C"/>
    <w:rsid w:val="00F460E3"/>
    <w:rsid w:val="00F61271"/>
    <w:rsid w:val="00F7034A"/>
    <w:rsid w:val="00F74D47"/>
    <w:rsid w:val="00F83FC3"/>
    <w:rsid w:val="00F846AD"/>
    <w:rsid w:val="00F9657B"/>
    <w:rsid w:val="00FA686E"/>
    <w:rsid w:val="00FC3D87"/>
    <w:rsid w:val="00FD683F"/>
    <w:rsid w:val="00FE500E"/>
    <w:rsid w:val="00FE60B2"/>
    <w:rsid w:val="00FE6B9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  <w:style w:type="character" w:styleId="a8">
    <w:name w:val="Hyperlink"/>
    <w:basedOn w:val="a0"/>
    <w:uiPriority w:val="99"/>
    <w:semiHidden/>
    <w:unhideWhenUsed/>
    <w:rsid w:val="00EF49C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49CA"/>
    <w:rPr>
      <w:color w:val="800080"/>
      <w:u w:val="single"/>
    </w:rPr>
  </w:style>
  <w:style w:type="paragraph" w:customStyle="1" w:styleId="xl68">
    <w:name w:val="xl68"/>
    <w:basedOn w:val="a"/>
    <w:rsid w:val="00EF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E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E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EF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E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EF49C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EF49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EF49C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F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F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F49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EF49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EF4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EF49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F4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F4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EF49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EF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EF4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F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F49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F49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F49C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F49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EF49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EF49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EF49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EF49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EF49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EF49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EF49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EF49C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EF49C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EF49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EF49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EF49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9648-BDA9-45EA-9EBA-77A90F05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13581</Words>
  <Characters>77412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</dc:creator>
  <cp:keywords/>
  <dc:description/>
  <cp:lastModifiedBy>Татьяна</cp:lastModifiedBy>
  <cp:revision>102</cp:revision>
  <cp:lastPrinted>2024-12-10T03:44:00Z</cp:lastPrinted>
  <dcterms:created xsi:type="dcterms:W3CDTF">2022-01-17T10:49:00Z</dcterms:created>
  <dcterms:modified xsi:type="dcterms:W3CDTF">2024-12-23T08:40:00Z</dcterms:modified>
</cp:coreProperties>
</file>