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38D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38D3">
        <w:rPr>
          <w:rFonts w:ascii="Times New Roman" w:eastAsia="Times New Roman" w:hAnsi="Times New Roman" w:cs="Times New Roman"/>
          <w:b/>
          <w:sz w:val="40"/>
          <w:szCs w:val="40"/>
        </w:rPr>
        <w:t>Павлоградского городского поселения</w:t>
      </w:r>
    </w:p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638D3">
        <w:rPr>
          <w:rFonts w:ascii="Times New Roman" w:eastAsia="Times New Roman" w:hAnsi="Times New Roman" w:cs="Times New Roman"/>
          <w:sz w:val="36"/>
          <w:szCs w:val="36"/>
          <w:u w:val="single"/>
        </w:rPr>
        <w:t>Павлоградского муниципального района Омской области</w:t>
      </w:r>
    </w:p>
    <w:p w:rsidR="00B638D3" w:rsidRPr="00B638D3" w:rsidRDefault="00B638D3" w:rsidP="00B638D3">
      <w:pPr>
        <w:shd w:val="clear" w:color="auto" w:fill="FFFFFF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38D3">
        <w:rPr>
          <w:rFonts w:ascii="Times New Roman" w:eastAsia="Times New Roman" w:hAnsi="Times New Roman" w:cs="Times New Roman"/>
          <w:sz w:val="24"/>
          <w:szCs w:val="24"/>
        </w:rPr>
        <w:t>Ленина ул., д. 59, р.п. Павлоградка, Омская область, 646760</w:t>
      </w:r>
    </w:p>
    <w:p w:rsidR="00B638D3" w:rsidRPr="00B638D3" w:rsidRDefault="00B638D3" w:rsidP="00B638D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8D3">
        <w:rPr>
          <w:rFonts w:ascii="Times New Roman" w:eastAsia="Times New Roman" w:hAnsi="Times New Roman" w:cs="Times New Roman"/>
          <w:sz w:val="24"/>
          <w:szCs w:val="24"/>
        </w:rPr>
        <w:t>Тел. (38172) 3-17-51; факс 3-12-89; е-</w:t>
      </w:r>
      <w:proofErr w:type="spellStart"/>
      <w:r w:rsidRPr="00B638D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B638D3">
        <w:rPr>
          <w:rFonts w:ascii="Times New Roman" w:eastAsia="Times New Roman" w:hAnsi="Times New Roman" w:cs="Times New Roman"/>
          <w:sz w:val="24"/>
          <w:szCs w:val="24"/>
        </w:rPr>
        <w:t>: pavl_gorodskoe@mail.ru</w:t>
      </w:r>
    </w:p>
    <w:p w:rsidR="000579CC" w:rsidRDefault="000579CC" w:rsidP="00DC56CA">
      <w:pPr>
        <w:pStyle w:val="a3"/>
        <w:spacing w:before="0" w:after="0"/>
        <w:jc w:val="left"/>
        <w:rPr>
          <w:rFonts w:ascii="Times New Roman" w:hAnsi="Times New Roman" w:cs="Times New Roman"/>
          <w:i w:val="0"/>
          <w:color w:val="000000" w:themeColor="text1"/>
        </w:rPr>
      </w:pPr>
    </w:p>
    <w:p w:rsidR="00B638D3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8D3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56CA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852F01" w:rsidRPr="00852F01" w:rsidRDefault="00852F01" w:rsidP="00DC56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муниципальной комиссии</w:t>
      </w:r>
    </w:p>
    <w:p w:rsidR="00B638D3" w:rsidRPr="00B638D3" w:rsidRDefault="00852F01" w:rsidP="00DC56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638D3" w:rsidRPr="00B638D3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750"/>
        <w:gridCol w:w="6472"/>
        <w:gridCol w:w="1417"/>
      </w:tblGrid>
      <w:tr w:rsidR="00B638D3" w:rsidRPr="00563BE7" w:rsidTr="00F44892">
        <w:tc>
          <w:tcPr>
            <w:tcW w:w="9639" w:type="dxa"/>
            <w:gridSpan w:val="3"/>
            <w:shd w:val="clear" w:color="auto" w:fill="auto"/>
            <w:vAlign w:val="center"/>
          </w:tcPr>
          <w:p w:rsidR="00B638D3" w:rsidRDefault="00B638D3" w:rsidP="00B638D3">
            <w:pPr>
              <w:tabs>
                <w:tab w:val="left" w:pos="79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р.п. Павлоградка                                                 </w:t>
            </w:r>
            <w:r w:rsidR="001327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67F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2721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32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638D3" w:rsidRPr="00B35537" w:rsidRDefault="00B35537" w:rsidP="00B35537">
            <w:pPr>
              <w:tabs>
                <w:tab w:val="left" w:pos="79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C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2942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38D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638D3" w:rsidRPr="00563BE7" w:rsidRDefault="00B638D3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омиссия в составе:</w:t>
            </w:r>
          </w:p>
        </w:tc>
      </w:tr>
      <w:tr w:rsidR="00563BE7" w:rsidRPr="00563BE7" w:rsidTr="00F44892">
        <w:trPr>
          <w:trHeight w:val="24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BE7" w:rsidRPr="00563BE7" w:rsidRDefault="00563BE7" w:rsidP="00E23FA0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Кошлакова Александра Васильевича, Главы Павлоградского городского поселения Павлоградского муниципального района Омской области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DC56CA" w:rsidRPr="00563BE7" w:rsidTr="00FB0D2A"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2" w:type="dxa"/>
            <w:tcBorders>
              <w:top w:val="single" w:sz="4" w:space="0" w:color="auto"/>
            </w:tcBorders>
            <w:shd w:val="clear" w:color="auto" w:fill="auto"/>
          </w:tcPr>
          <w:p w:rsidR="00DC56CA" w:rsidRPr="00563BE7" w:rsidRDefault="00DC56CA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38D3" w:rsidRPr="00563BE7" w:rsidTr="00FB0D2A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38D3" w:rsidRDefault="001E1D3B" w:rsidP="00E23FA0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63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аместителя председателя: Огаря Андрея Андреевича, заместителя Главы</w:t>
            </w:r>
            <w:r w:rsidR="00B638D3"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Павлоградского городского поселения Павлоградского муниципального района Омской области</w:t>
            </w:r>
          </w:p>
        </w:tc>
      </w:tr>
      <w:tr w:rsidR="00B638D3" w:rsidRPr="00563BE7" w:rsidTr="00FB0D2A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38D3" w:rsidRDefault="00B638D3" w:rsidP="00B638D3">
            <w:pPr>
              <w:autoSpaceDE w:val="0"/>
              <w:autoSpaceDN w:val="0"/>
              <w:spacing w:after="0" w:line="240" w:lineRule="auto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</w:tc>
      </w:tr>
      <w:tr w:rsidR="00B35537" w:rsidRPr="00563BE7" w:rsidTr="00F44892">
        <w:tc>
          <w:tcPr>
            <w:tcW w:w="9639" w:type="dxa"/>
            <w:gridSpan w:val="3"/>
            <w:shd w:val="clear" w:color="auto" w:fill="auto"/>
          </w:tcPr>
          <w:p w:rsidR="00B35537" w:rsidRDefault="00B35537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537" w:rsidRPr="00563BE7" w:rsidTr="00F44892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7" w:rsidRPr="00B35537" w:rsidRDefault="00B35537" w:rsidP="00E23FA0">
            <w:pPr>
              <w:autoSpaceDE w:val="0"/>
              <w:autoSpaceDN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секретаря: Пав</w:t>
            </w:r>
            <w:r w:rsidR="005C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лик Олеси Николаевны, главного специалиста </w:t>
            </w:r>
            <w:r w:rsidR="005C0AE4"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Павлоградского городского поселения Павлоградского муниципального района Омской области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63BE7" w:rsidRPr="00563BE7" w:rsidTr="00F44892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38D3" w:rsidRDefault="00B35537" w:rsidP="00B35537">
            <w:pPr>
              <w:autoSpaceDE w:val="0"/>
              <w:autoSpaceDN w:val="0"/>
              <w:spacing w:after="0" w:line="240" w:lineRule="auto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  <w:p w:rsidR="00563BE7" w:rsidRPr="00563BE7" w:rsidRDefault="00563BE7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членов комиссии:</w:t>
            </w:r>
          </w:p>
          <w:p w:rsidR="000579CC" w:rsidRDefault="000579CC" w:rsidP="008240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0AE4" w:rsidRDefault="005C0AE4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Гапоненко Ивана Васильевича, депутата Совета Павлоградского городского поселения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C0AE4" w:rsidRDefault="005C0AE4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Колинько Андрея Витальевича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инициативной группы 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депутата Совета Павлоградского городского поселения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63BE7" w:rsidRPr="00563BE7" w:rsidRDefault="00563BE7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Московец Григория Анатольевича, специалиста 1 категории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МКУ «ХЭС» 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proofErr w:type="spellStart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Павлоградского</w:t>
            </w:r>
            <w:proofErr w:type="spellEnd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Павлоградского</w:t>
            </w:r>
            <w:proofErr w:type="spellEnd"/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</w:t>
            </w:r>
            <w:r w:rsidR="005C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ипального района Омской области</w:t>
            </w:r>
          </w:p>
        </w:tc>
      </w:tr>
      <w:tr w:rsidR="00DC56CA" w:rsidRPr="00563BE7" w:rsidTr="004F4A0C">
        <w:trPr>
          <w:trHeight w:val="657"/>
        </w:trPr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</w:tcBorders>
            <w:shd w:val="clear" w:color="auto" w:fill="auto"/>
          </w:tcPr>
          <w:p w:rsidR="00DC56CA" w:rsidRDefault="00DC56CA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  <w:p w:rsidR="00F44892" w:rsidRPr="00563BE7" w:rsidRDefault="00F44892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3BE7" w:rsidRPr="00563BE7" w:rsidTr="004F4A0C">
        <w:tc>
          <w:tcPr>
            <w:tcW w:w="9639" w:type="dxa"/>
            <w:gridSpan w:val="3"/>
            <w:shd w:val="clear" w:color="auto" w:fill="auto"/>
          </w:tcPr>
          <w:p w:rsidR="00563BE7" w:rsidRDefault="001E1D3B" w:rsidP="00852F0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ассмотрела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 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лагоустройств</w:t>
            </w:r>
            <w:r w:rsid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инициативной группой </w:t>
            </w:r>
            <w:proofErr w:type="gramStart"/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протокол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proofErr w:type="gramEnd"/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собрания граждан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294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августа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52F01" w:rsidRDefault="00852F01" w:rsidP="00852F0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2F01" w:rsidRDefault="00852F01" w:rsidP="002B2F10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«</w:t>
            </w:r>
            <w:r w:rsidR="00132721" w:rsidRP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Пешеходная зона в границах ул. Ленина от д. 42 до пересечения с ул. Заводская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стоимостью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178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четыре миллиона с</w:t>
            </w:r>
            <w:r w:rsidR="00132721" w:rsidRP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 семьдесят восемь тысяч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721" w:rsidRP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шестьсот девяносто девять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рубл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27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852F01" w:rsidRDefault="00852F01" w:rsidP="00852F01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2 99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C4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1 178 811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них: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1 044 674,82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45 965,69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88 170,55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F10" w:rsidRDefault="00852F01" w:rsidP="002B2F10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2) </w:t>
            </w:r>
            <w:r w:rsidR="002B2F10"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«</w:t>
            </w:r>
            <w:r w:rsidR="00083890" w:rsidRP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Пешеходная зона в границах ул. Колхозная от д. 33 до д. 70</w:t>
            </w:r>
            <w:r w:rsidR="002B2F10"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стоимостью 3 943 694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три миллиона девятьсот сорок три тысячи</w:t>
            </w:r>
            <w:r w:rsidR="002B2F10" w:rsidRP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83890" w:rsidRP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шестьсот девяносто четыре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рубля 39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копеек, в том числе:</w:t>
            </w:r>
          </w:p>
          <w:p w:rsidR="002B2F10" w:rsidRDefault="002B2F10" w:rsidP="002B2F1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C4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2 999 968,32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F10" w:rsidRDefault="002B2F10" w:rsidP="002B2F1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7C40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943 726,07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 них:</w:t>
            </w:r>
          </w:p>
          <w:p w:rsidR="002B2F10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818 316,59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F10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D366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43 380,64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Pr="00563BE7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8075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82 028,84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C56CA" w:rsidRPr="00563BE7" w:rsidTr="004F4A0C">
        <w:tc>
          <w:tcPr>
            <w:tcW w:w="1750" w:type="dxa"/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vAlign w:val="bottom"/>
          </w:tcPr>
          <w:p w:rsidR="00DC56CA" w:rsidRPr="00563BE7" w:rsidRDefault="00DC56CA" w:rsidP="00F448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6CA" w:rsidRPr="00563BE7" w:rsidTr="00F44892">
        <w:tc>
          <w:tcPr>
            <w:tcW w:w="9639" w:type="dxa"/>
            <w:gridSpan w:val="3"/>
            <w:shd w:val="clear" w:color="auto" w:fill="auto"/>
            <w:vAlign w:val="bottom"/>
          </w:tcPr>
          <w:p w:rsidR="00A219D4" w:rsidRDefault="00DC56CA" w:rsidP="00F448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установила:</w:t>
            </w:r>
          </w:p>
          <w:p w:rsidR="004F4A0C" w:rsidRDefault="004F4A0C" w:rsidP="00A464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Принять вышеуказанны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работу, направить заявку на участие в конкурсном отборе 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инициативных проектов на территории Омской области на 202</w:t>
            </w:r>
            <w:r w:rsidR="00083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проводимый Министерством 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 Омской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3FA0" w:rsidRPr="00563BE7" w:rsidRDefault="00E23FA0" w:rsidP="00A464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Разместить данную информацию в вестнике поселения и на официальном сайте поселения в сети «Интернет»</w:t>
            </w:r>
            <w:r w:rsidR="001E1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44892" w:rsidRDefault="00F44892" w:rsidP="00306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C15" w:rsidRPr="004F4DE2" w:rsidRDefault="00A17C15" w:rsidP="00A17C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DE2">
        <w:rPr>
          <w:rFonts w:ascii="Times New Roman" w:hAnsi="Times New Roman" w:cs="Times New Roman"/>
          <w:color w:val="000000" w:themeColor="text1"/>
          <w:sz w:val="24"/>
          <w:szCs w:val="24"/>
        </w:rPr>
        <w:t>Подписи членов комиссии:</w:t>
      </w:r>
    </w:p>
    <w:p w:rsidR="0030602D" w:rsidRPr="004F4DE2" w:rsidRDefault="0030602D" w:rsidP="00306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4D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5"/>
        <w:gridCol w:w="1718"/>
        <w:gridCol w:w="567"/>
        <w:gridCol w:w="2800"/>
        <w:gridCol w:w="280"/>
        <w:gridCol w:w="2243"/>
      </w:tblGrid>
      <w:tr w:rsidR="004F4A0C" w:rsidRPr="004F4DE2" w:rsidTr="00A17C15">
        <w:tc>
          <w:tcPr>
            <w:tcW w:w="1855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C56CA" w:rsidRPr="004F4DE2" w:rsidRDefault="00DC56CA" w:rsidP="00AA67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56CA" w:rsidRPr="004F4DE2" w:rsidRDefault="00AA6770" w:rsidP="00AA67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Кошлаков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DC56CA" w:rsidRPr="004F4DE2" w:rsidRDefault="00DC56CA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DC56CA" w:rsidRPr="004F4DE2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А.А. Огарь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4F4A0C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О.Н. Павлик</w:t>
            </w:r>
          </w:p>
        </w:tc>
      </w:tr>
      <w:tr w:rsidR="004F4A0C" w:rsidRPr="004F4DE2" w:rsidTr="00A17C15">
        <w:tc>
          <w:tcPr>
            <w:tcW w:w="1855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4F4A0C" w:rsidRPr="004F4DE2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И.В. Гапоненко</w:t>
            </w:r>
          </w:p>
        </w:tc>
      </w:tr>
      <w:tr w:rsidR="00A17C15" w:rsidRPr="004F4DE2" w:rsidTr="00C77739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А.В. Колинько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4F4DE2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Г.А. Московец</w:t>
            </w:r>
          </w:p>
        </w:tc>
      </w:tr>
      <w:tr w:rsidR="00A17C15" w:rsidRPr="004F4DE2" w:rsidTr="00A17C15">
        <w:tc>
          <w:tcPr>
            <w:tcW w:w="3573" w:type="dxa"/>
            <w:gridSpan w:val="2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4F4DE2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D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E41189" w:rsidRPr="00563BE7" w:rsidRDefault="00E41189" w:rsidP="004F4DE2">
      <w:pPr>
        <w:rPr>
          <w:sz w:val="28"/>
          <w:szCs w:val="28"/>
        </w:rPr>
      </w:pPr>
    </w:p>
    <w:sectPr w:rsidR="00E41189" w:rsidRPr="00563BE7" w:rsidSect="00073E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C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9CC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62A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89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890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33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2721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0E7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3910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404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36C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8E4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3B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62A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24F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10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308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D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DF2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4E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69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945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4A0C"/>
    <w:rsid w:val="004F4DE2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1D8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E7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CCF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AE4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C26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6F7DB7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0CD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05D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54D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B5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0C5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2F01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573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67F47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15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9D4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2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2FD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40D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0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4A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537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8D3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120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7D1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95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6B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ADF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6CA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3FA0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8C1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57F51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44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FC3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6B1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892"/>
    <w:rsid w:val="00F44EEC"/>
    <w:rsid w:val="00F45494"/>
    <w:rsid w:val="00F456BF"/>
    <w:rsid w:val="00F45829"/>
    <w:rsid w:val="00F45937"/>
    <w:rsid w:val="00F45B54"/>
    <w:rsid w:val="00F45BB7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70A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D2A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DC56CA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5">
    <w:name w:val="Подзаголовок Знак"/>
    <w:basedOn w:val="a0"/>
    <w:link w:val="a3"/>
    <w:rsid w:val="00DC56CA"/>
    <w:rPr>
      <w:rFonts w:ascii="Arial" w:eastAsia="Lucida Sans Unicode" w:hAnsi="Arial" w:cs="Tahoma"/>
      <w:i/>
      <w:iCs/>
      <w:kern w:val="1"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DC56C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DC56C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DC56C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44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52F0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2124A-0D58-425C-95C8-71B914629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Андрей</cp:lastModifiedBy>
  <cp:revision>25</cp:revision>
  <cp:lastPrinted>2023-10-31T08:45:00Z</cp:lastPrinted>
  <dcterms:created xsi:type="dcterms:W3CDTF">2021-05-14T05:09:00Z</dcterms:created>
  <dcterms:modified xsi:type="dcterms:W3CDTF">2024-10-04T03:57:00Z</dcterms:modified>
</cp:coreProperties>
</file>